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contextualSpacing w:val="0"/>
        <w:rPr/>
      </w:pPr>
      <w:r w:rsidDel="00000000" w:rsidR="00000000" w:rsidRPr="00000000">
        <w:rPr>
          <w:rtl w:val="0"/>
        </w:rPr>
        <w:t xml:space="preserve">Planning piscine 2017-18 BERLIOUX</w:t>
      </w:r>
    </w:p>
    <w:tbl>
      <w:tblPr>
        <w:tblStyle w:val="Table1"/>
        <w:tblW w:w="1475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34"/>
        <w:gridCol w:w="1437"/>
        <w:gridCol w:w="2025"/>
        <w:gridCol w:w="2117"/>
        <w:gridCol w:w="1927"/>
        <w:gridCol w:w="1335"/>
        <w:gridCol w:w="660"/>
        <w:gridCol w:w="1861"/>
        <w:gridCol w:w="1856"/>
        <w:tblGridChange w:id="0">
          <w:tblGrid>
            <w:gridCol w:w="1534"/>
            <w:gridCol w:w="1437"/>
            <w:gridCol w:w="2025"/>
            <w:gridCol w:w="2117"/>
            <w:gridCol w:w="1927"/>
            <w:gridCol w:w="1335"/>
            <w:gridCol w:w="660"/>
            <w:gridCol w:w="1861"/>
            <w:gridCol w:w="1856"/>
          </w:tblGrid>
        </w:tblGridChange>
      </w:tblGrid>
      <w:tr>
        <w:trPr>
          <w:trHeight w:val="480" w:hRule="atLeast"/>
        </w:trPr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PISCINE : BERLIOUX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Tél : 0467653871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Pas de séance le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VENDREDI matin</w:t>
            </w:r>
          </w:p>
        </w:tc>
        <w:tc>
          <w:tcPr>
            <w:gridSpan w:val="7"/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ENSEIGNANT/TE     ECOLE     CLASSE     EFFECTIF     Tram 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T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  -   Bus 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32"/>
                <w:szCs w:val="32"/>
                <w:rtl w:val="0"/>
              </w:rPr>
              <w:t xml:space="preserve">B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  -   A Pied 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8"/>
                <w:szCs w:val="28"/>
                <w:rtl w:val="0"/>
              </w:rPr>
              <w:t xml:space="preserve">AP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Horaires dépose/reprise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09h00 – 10h00</w:t>
            </w:r>
          </w:p>
        </w:tc>
        <w:tc>
          <w:tcPr>
            <w:gridSpan w:val="3"/>
            <w:tcBorders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Horaires dépose/reprise </w:t>
            </w:r>
          </w:p>
        </w:tc>
        <w:tc>
          <w:tcPr>
            <w:gridSpan w:val="2"/>
            <w:tcBorders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Horaires dépose/reprise </w:t>
            </w:r>
          </w:p>
        </w:tc>
      </w:tr>
      <w:t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10h00 – 11h00</w:t>
            </w:r>
          </w:p>
        </w:tc>
        <w:tc>
          <w:tcPr>
            <w:gridSpan w:val="3"/>
            <w:tcBorders>
              <w:top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14h00 – 15h00</w:t>
            </w:r>
          </w:p>
        </w:tc>
      </w:tr>
      <w:tr>
        <w:trPr>
          <w:trHeight w:val="480" w:hRule="atLeast"/>
        </w:trPr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Classe 1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Classe 2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Classe 3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Classe 4</w:t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Classe 5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Classe 6</w:t>
            </w:r>
          </w:p>
        </w:tc>
      </w:tr>
      <w:tr>
        <w:trPr>
          <w:trHeight w:val="86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Module 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18/09/16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29/09/16</w:t>
            </w:r>
          </w:p>
        </w:tc>
        <w:tc>
          <w:tcPr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MACE CE1 Me Chiamulera 25 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MACE CP/CE2 Me Barrere 23 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DIDEROT CE1 Me Merieux 21 TRAM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DIDEROT CE1 Me Delbourg 21 TRAM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DIDEROT CE1 M Ortiz 21 TRAM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MACE Me Celio CE1/CE2 23 AP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Module 2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02/10/ 17 13/10/ 17</w:t>
            </w:r>
          </w:p>
        </w:tc>
        <w:tc>
          <w:tcPr>
            <w:tcBorders>
              <w:bottom w:color="000000" w:space="0" w:sz="4" w:val="single"/>
            </w:tcBorders>
            <w:shd w:fill="a2c4c9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MTP CENTRE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 PALUMBO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CE1 25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Curie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Bus</w:t>
            </w:r>
          </w:p>
        </w:tc>
        <w:tc>
          <w:tcPr>
            <w:tcBorders>
              <w:bottom w:color="000000" w:space="0" w:sz="4" w:val="single"/>
            </w:tcBorders>
            <w:shd w:fill="a2c4c9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MTP CENTRE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 MAYER BOESCH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CE1 25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Curie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Bus</w:t>
            </w:r>
          </w:p>
        </w:tc>
        <w:tc>
          <w:tcPr>
            <w:tcBorders>
              <w:bottom w:color="000000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BREL CE1 Me Guillaume 24 BUS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BREL CE1 XX 23 BUS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BREL CE1/CE2 M Girard 22 BUS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Garibaldi Me Turc CE1 27 BUS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Module 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CE1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16/10/17 10/11/17</w:t>
            </w:r>
          </w:p>
        </w:tc>
        <w:tc>
          <w:tcPr>
            <w:shd w:fill="fce5cd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BAUDELAIRE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Ulis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Mme Fabre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BUS</w:t>
            </w:r>
          </w:p>
        </w:tc>
        <w:tc>
          <w:tcPr>
            <w:shd w:fill="fce5cd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BAUDELAIRE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CE1 M Soonkindt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BUS</w:t>
            </w:r>
          </w:p>
        </w:tc>
        <w:tc>
          <w:tcPr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DICKENS CE1 mE Gaujat 25 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DICKENS CE1 M Baccon CYCLE 2 25 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DICKENS Me Deleuze CE2/CM1 26 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DICKENS Me Saleil CE2 2 25 AP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Module 4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CE2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13/11/17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24/11/17</w:t>
            </w:r>
          </w:p>
        </w:tc>
        <w:tc>
          <w:tcPr>
            <w:tcBorders>
              <w:bottom w:color="000000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MACE CE2/CM1 M Radureau 25 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MACE CM1/CM2 Me Hauger 25 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DIDEROT Me Micouleau CE2 24 TRAM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DIDEROT CE2 24 Me Pernod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TRAM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DICKENS CM1 Me Delord 26 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DICKENS M Camus CM1 26 AP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Module 5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CE2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27/11/17 08/12/17</w:t>
            </w:r>
          </w:p>
        </w:tc>
        <w:tc>
          <w:tcPr>
            <w:shd w:fill="a2c4c9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MTP CENTRE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 JIMENEZ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CE2 25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Curie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Bus</w:t>
            </w:r>
          </w:p>
        </w:tc>
        <w:tc>
          <w:tcPr>
            <w:shd w:fill="a2c4c9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MTP CENTRE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 POVEDA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CE2 25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Curie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Bus</w:t>
            </w:r>
          </w:p>
        </w:tc>
        <w:tc>
          <w:tcPr>
            <w:shd w:fill="fce5cd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BAUDELAIRE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CM1/CM2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M  Colpi</w:t>
            </w:r>
          </w:p>
          <w:p w:rsidR="00000000" w:rsidDel="00000000" w:rsidP="00000000" w:rsidRDefault="00000000" w:rsidRPr="00000000">
            <w:pPr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BUS</w:t>
            </w:r>
          </w:p>
        </w:tc>
        <w:tc>
          <w:tcPr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DIDEROT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CE2/CM1 XXX 22 TRAM</w:t>
            </w:r>
          </w:p>
        </w:tc>
        <w:tc>
          <w:tcPr>
            <w:gridSpan w:val="2"/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BREL CM2 M Golomer 22 BUS</w:t>
            </w:r>
          </w:p>
        </w:tc>
        <w:tc>
          <w:tcPr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BREL  CM2 Me Lasalle 21 BUS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Module 6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CM</w:t>
            </w:r>
          </w:p>
        </w:tc>
        <w:tc>
          <w:tcPr>
            <w:tcBorders>
              <w:bottom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11/12/17 22/12/17</w:t>
            </w:r>
          </w:p>
        </w:tc>
        <w:tc>
          <w:tcPr>
            <w:tcBorders>
              <w:bottom w:color="000000" w:space="0" w:sz="4" w:val="single"/>
            </w:tcBorders>
            <w:shd w:fill="a2c4c9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MTP CENTRE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 CRES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CM1 26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Curie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Bus</w:t>
            </w:r>
          </w:p>
        </w:tc>
        <w:tc>
          <w:tcPr>
            <w:tcBorders>
              <w:bottom w:color="000000" w:space="0" w:sz="4" w:val="single"/>
            </w:tcBorders>
            <w:shd w:fill="a2c4c9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MTP CENTRE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 LOPEZ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CM1 26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Curie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Bus</w:t>
            </w:r>
          </w:p>
        </w:tc>
        <w:tc>
          <w:tcPr>
            <w:tcBorders>
              <w:bottom w:color="000000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DIDEROT CM1/CM2 Me Beaucamp 23 TRAM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DIDEROT CM1/CM2 Me Benevens 23 TRAM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DIDEROT CM1/CM2 Me Brieu 23 TRAM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DIDEROT CM1/CM2 Me Ramanonstoa de Voisins 23 TRAM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Module 7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CM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08/01/18 19/01/18</w:t>
            </w:r>
          </w:p>
        </w:tc>
        <w:tc>
          <w:tcPr>
            <w:shd w:fill="a2c4c9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MTP CENTRE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 EDANE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CM2 27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Curie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Bus</w:t>
            </w:r>
          </w:p>
        </w:tc>
        <w:tc>
          <w:tcPr>
            <w:shd w:fill="a2c4c9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MTP CENTRE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 LACAZE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CM2 27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Curie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Bus</w:t>
            </w:r>
          </w:p>
        </w:tc>
        <w:tc>
          <w:tcPr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DIDEROT CM1/CM2 XXX 23TRAM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c4c9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Churchill Me Couseran CM2 27 BUS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BREL CM1 Me Barrientos 22 BUS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BREL CM1 Me Rey 22 BUS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Module 8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CM 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22/01/18 02/02/18</w:t>
            </w:r>
          </w:p>
        </w:tc>
        <w:tc>
          <w:tcPr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BEETHOVEN CM1 ME ADAM 29 BUS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BEETHOVEN CM1 ? 28 BUS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c4c9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MTP CENTRE SPINOZA CM1 MAGIANI BUS 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c4c9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MTP CENTRE SPINOZA CM1 JOSANCY BUS 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BREL CP Raffestin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 bus</w:t>
            </w:r>
          </w:p>
        </w:tc>
        <w:tc>
          <w:tcPr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BREL CP Martin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 bus</w:t>
            </w:r>
          </w:p>
        </w:tc>
      </w:tr>
      <w:tr>
        <w:trPr>
          <w:trHeight w:val="86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Module 9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05/02/18 16/02/18</w:t>
            </w:r>
          </w:p>
        </w:tc>
        <w:tc>
          <w:tcPr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DICKENS CP BAUER 25 AP</w:t>
            </w:r>
          </w:p>
        </w:tc>
        <w:tc>
          <w:tcPr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DICKENS CP BEGUINOT 25 AP</w:t>
            </w:r>
          </w:p>
        </w:tc>
        <w:tc>
          <w:tcPr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DICKENS CE1/CE2 MONNIOT 26 AP</w:t>
            </w:r>
          </w:p>
        </w:tc>
        <w:tc>
          <w:tcPr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BREL ULIS 12 BUS</w:t>
            </w:r>
          </w:p>
        </w:tc>
        <w:tc>
          <w:tcPr>
            <w:gridSpan w:val="2"/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DICKENS ME Charton CM2 3 25 AP</w:t>
            </w:r>
          </w:p>
        </w:tc>
        <w:tc>
          <w:tcPr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DICKENS Me Rousseau CM2 26 AP</w:t>
            </w:r>
          </w:p>
        </w:tc>
      </w:tr>
      <w:tr>
        <w:trPr>
          <w:trHeight w:val="86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MODULE 10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05/03/18 16/03/18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2c4c9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MTP CENTRE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 AVINENS 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 22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Curie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Bus</w:t>
            </w:r>
          </w:p>
        </w:tc>
        <w:tc>
          <w:tcPr>
            <w:shd w:fill="a2c4c9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MTP CENTRE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 BOULET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CP 22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Curie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Bus</w:t>
            </w:r>
          </w:p>
        </w:tc>
        <w:tc>
          <w:tcPr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DIDEROT CP 25 Me Surmais TRAM</w:t>
            </w:r>
          </w:p>
        </w:tc>
        <w:tc>
          <w:tcPr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DIDEROT CP 25 Me Soulié TRAM</w:t>
            </w:r>
          </w:p>
        </w:tc>
        <w:tc>
          <w:tcPr>
            <w:gridSpan w:val="2"/>
            <w:shd w:fill="a2c4c9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MTP CENTRE</w:t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 VENON CP 22 Curie bus</w:t>
            </w:r>
          </w:p>
        </w:tc>
        <w:tc>
          <w:tcPr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MACE CP 25 ME Valette AP</w:t>
            </w:r>
          </w:p>
        </w:tc>
      </w:tr>
      <w:tr>
        <w:trPr>
          <w:trHeight w:val="86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Module 11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MATERNELLE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19/03/18 30/03/18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color w:val="980000"/>
                <w:sz w:val="24"/>
                <w:szCs w:val="24"/>
                <w:rtl w:val="0"/>
              </w:rPr>
              <w:t xml:space="preserve">MPL OUEST GS (25)Carpantier 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color w:val="980000"/>
                <w:sz w:val="24"/>
                <w:szCs w:val="24"/>
                <w:rtl w:val="0"/>
              </w:rPr>
              <w:t xml:space="preserve">L Balasse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color w:val="980000"/>
                <w:sz w:val="24"/>
                <w:szCs w:val="24"/>
                <w:rtl w:val="0"/>
              </w:rPr>
              <w:t xml:space="preserve">1 seule classe maternelle par créneau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color w:val="980000"/>
                <w:sz w:val="24"/>
                <w:szCs w:val="24"/>
                <w:rtl w:val="0"/>
              </w:rPr>
              <w:t xml:space="preserve">MPL OUEST GS (25)Carpantier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color w:val="980000"/>
                <w:sz w:val="24"/>
                <w:szCs w:val="24"/>
                <w:rtl w:val="0"/>
              </w:rPr>
              <w:t xml:space="preserve">N Bascove.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color w:val="980000"/>
                <w:sz w:val="24"/>
                <w:szCs w:val="24"/>
                <w:rtl w:val="0"/>
              </w:rPr>
              <w:t xml:space="preserve">1 seule classe maternelle par créneau</w:t>
            </w:r>
          </w:p>
        </w:tc>
        <w:tc>
          <w:tcPr>
            <w:gridSpan w:val="2"/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color w:val="980000"/>
                <w:sz w:val="24"/>
                <w:szCs w:val="24"/>
                <w:rtl w:val="0"/>
              </w:rPr>
              <w:t xml:space="preserve">MPL OUEST MS/GS (24) Carpantier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color w:val="980000"/>
                <w:sz w:val="24"/>
                <w:szCs w:val="24"/>
                <w:rtl w:val="0"/>
              </w:rPr>
              <w:t xml:space="preserve">S Colas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color w:val="980000"/>
                <w:sz w:val="24"/>
                <w:szCs w:val="24"/>
                <w:rtl w:val="0"/>
              </w:rPr>
              <w:t xml:space="preserve">1 seule classe maternelle par créneau</w:t>
            </w:r>
          </w:p>
        </w:tc>
      </w:tr>
      <w:tr>
        <w:trPr>
          <w:trHeight w:val="86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Module 12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MATERNELLE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tabs>
                <w:tab w:val="left" w:pos="405"/>
              </w:tabs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03/04/18 13/04/18</w:t>
            </w:r>
          </w:p>
        </w:tc>
        <w:tc>
          <w:tcPr>
            <w:shd w:fill="a2c4c9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MTP CENTRE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Céline RAVERDY</w:t>
              <w:br w:type="textWrapping"/>
              <w:t xml:space="preserve">GS 24</w:t>
              <w:br w:type="textWrapping"/>
              <w:t xml:space="preserve">EM Daudet</w:t>
              <w:br w:type="textWrapping"/>
              <w:t xml:space="preserve">Bus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 seule classe maternelle par créneau</w:t>
            </w:r>
          </w:p>
        </w:tc>
        <w:tc>
          <w:tcPr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SIGNORET Me Garcia GS 30 BUS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 seule classe maternelle par créneau</w:t>
            </w:r>
          </w:p>
        </w:tc>
        <w:tc>
          <w:tcPr>
            <w:gridSpan w:val="2"/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COCTEAU Regroupent GS 32 BUS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 seule classe maternelle par créneau</w:t>
            </w:r>
          </w:p>
        </w:tc>
      </w:tr>
      <w:tr>
        <w:trPr>
          <w:trHeight w:val="86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Module 13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MATERNELLE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tabs>
                <w:tab w:val="left" w:pos="383"/>
              </w:tabs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30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/0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/18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25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/0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/18</w:t>
            </w:r>
          </w:p>
        </w:tc>
        <w:tc>
          <w:tcPr>
            <w:shd w:fill="a2c4c9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MTP CENTRE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Eliane URTADO</w:t>
              <w:br w:type="textWrapping"/>
              <w:t xml:space="preserve">GS 24</w:t>
              <w:br w:type="textWrapping"/>
              <w:t xml:space="preserve">EM Daudet</w:t>
              <w:br w:type="textWrapping"/>
              <w:t xml:space="preserve">Bus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 seule classe maternelle par créneau</w:t>
            </w:r>
          </w:p>
        </w:tc>
        <w:tc>
          <w:tcPr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DICKENS Me Hahe GS 29 BUS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 seule classe maternelle par créneau</w:t>
            </w:r>
          </w:p>
        </w:tc>
        <w:tc>
          <w:tcPr>
            <w:gridSpan w:val="2"/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sz w:val="24"/>
                <w:szCs w:val="24"/>
                <w:highlight w:val="cyan"/>
                <w:rtl w:val="0"/>
              </w:rPr>
              <w:t xml:space="preserve">ELUARD regroupement GS 20 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 seule classe maternelle par créneau</w:t>
            </w:r>
          </w:p>
        </w:tc>
      </w:tr>
      <w:tr>
        <w:trPr>
          <w:trHeight w:val="86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Module 14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MATERNELLE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28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/0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/18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08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/06/18</w:t>
            </w:r>
          </w:p>
        </w:tc>
        <w:tc>
          <w:tcPr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DICKENS Me Jorand GS 28 BUS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 seule classe maternelle par créneau</w:t>
            </w:r>
          </w:p>
        </w:tc>
        <w:tc>
          <w:tcPr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SIGNORET Me Tarride GS 30 BUS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 seule classe maternelle par créneau</w:t>
            </w:r>
          </w:p>
        </w:tc>
        <w:tc>
          <w:tcPr>
            <w:gridSpan w:val="2"/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  <w:highlight w:val="cyan"/>
              </w:rPr>
            </w:pPr>
            <w:r w:rsidDel="00000000" w:rsidR="00000000" w:rsidRPr="00000000">
              <w:rPr>
                <w:sz w:val="24"/>
                <w:szCs w:val="24"/>
                <w:highlight w:val="cyan"/>
                <w:rtl w:val="0"/>
              </w:rPr>
              <w:t xml:space="preserve">ELUARD regroupement GS 20 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 seule classe maternelle par créneau</w:t>
            </w:r>
          </w:p>
        </w:tc>
      </w:tr>
      <w:tr>
        <w:trPr>
          <w:trHeight w:val="860" w:hRule="atLeast"/>
        </w:trPr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Module 15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MATERNELLE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/06/18 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/06/18</w:t>
            </w:r>
          </w:p>
        </w:tc>
        <w:tc>
          <w:tcPr>
            <w:shd w:fill="a2c4c9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MTP CENTRE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ML GOUPILLON GS 24 DAUDET BUS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 seule classe maternelle par créneau</w:t>
            </w:r>
          </w:p>
        </w:tc>
        <w:tc>
          <w:tcPr>
            <w:shd w:fill="a2c4c9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MTP CENTRE</w:t>
            </w:r>
          </w:p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deroin 1 regrpmnt 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 seule classe maternelle par créneau</w:t>
            </w:r>
          </w:p>
        </w:tc>
        <w:tc>
          <w:tcPr>
            <w:gridSpan w:val="2"/>
            <w:shd w:fill="00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COCTEAU Regroupement GS 32 BUS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1 seule classe maternelle par créneau</w:t>
            </w:r>
          </w:p>
        </w:tc>
      </w:tr>
      <w:tr>
        <w:trPr>
          <w:trHeight w:val="860" w:hRule="atLeast"/>
        </w:trPr>
        <w:tc>
          <w:tcPr>
            <w:gridSpan w:val="4"/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Coordonnées des CPC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: 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ourier New" w:cs="Courier New" w:eastAsia="Courier New" w:hAnsi="Courier Ne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En cas de problème, d’absence ou de modification prévenir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 :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- Transdev : 06 78 00 43 25 -  Mail : transdev.montpellier@transdev.com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- En cas d'urgence Lucie GRANIER : 04 99 13 62 71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libri" w:cs="Calibri" w:eastAsia="Calibri" w:hAnsi="Calibri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4"/>
                <w:szCs w:val="24"/>
                <w:rtl w:val="0"/>
              </w:rPr>
              <w:t xml:space="preserve">- La piscine : 0467653871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/>
      <w:pgMar w:bottom="426" w:top="142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-FR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80" w:line="276" w:lineRule="auto"/>
      <w:ind w:left="0" w:right="0" w:firstLine="0"/>
      <w:contextualSpacing w:val="0"/>
      <w:jc w:val="left"/>
    </w:pPr>
    <w:rPr>
      <w:rFonts w:ascii="Cambria" w:cs="Cambria" w:eastAsia="Cambria" w:hAnsi="Cambria"/>
      <w:b w:val="1"/>
      <w:i w:val="0"/>
      <w:smallCaps w:val="0"/>
      <w:strike w:val="0"/>
      <w:color w:val="366091"/>
      <w:sz w:val="28"/>
      <w:szCs w:val="2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